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Odpowiadając na skierowane do</w:t>
      </w:r>
      <w:r w:rsidR="00917B24">
        <w:rPr>
          <w:sz w:val="28"/>
          <w:szCs w:val="28"/>
        </w:rPr>
        <w:t xml:space="preserve"> nas zapytanie cenowe dotyczące wykonania zadania pn. „Remont dróg wewnętrznych w miejscowości Rokietnica dz. nr 3070, 3170”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zamówienia na zasadach określonych w zapytaniu cenowym za: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Oświadczam, że zobowiązujemy się do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</w:t>
      </w:r>
      <w:bookmarkStart w:id="0" w:name="_GoBack"/>
      <w:bookmarkEnd w:id="0"/>
      <w:r w:rsidRPr="00D80063">
        <w:rPr>
          <w:sz w:val="28"/>
          <w:szCs w:val="28"/>
        </w:rPr>
        <w:t>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D80063" w:rsidRDefault="00D80063" w:rsidP="00D80063">
      <w:pPr>
        <w:ind w:left="1080"/>
        <w:contextualSpacing/>
        <w:rPr>
          <w:sz w:val="16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283AC6"/>
    <w:rsid w:val="0049601D"/>
    <w:rsid w:val="00917B24"/>
    <w:rsid w:val="00C04A6B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6</cp:revision>
  <dcterms:created xsi:type="dcterms:W3CDTF">2021-07-08T11:32:00Z</dcterms:created>
  <dcterms:modified xsi:type="dcterms:W3CDTF">2021-07-09T06:30:00Z</dcterms:modified>
</cp:coreProperties>
</file>